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9C154D" w14:textId="49326B63" w:rsidR="000037A7" w:rsidRDefault="000037A7" w:rsidP="000037A7">
      <w:pPr>
        <w:rPr>
          <w:rFonts w:ascii="Calibri" w:hAnsi="Calibri" w:cs="Arial"/>
          <w:b/>
        </w:rPr>
      </w:pPr>
      <w:bookmarkStart w:id="0" w:name="_GoBack"/>
      <w:bookmarkEnd w:id="0"/>
      <w:r>
        <w:rPr>
          <w:rFonts w:ascii="Calibri" w:hAnsi="Calibri" w:cs="Arial"/>
          <w:b/>
        </w:rPr>
        <w:t>CONNECTICUT CONFERENCE OF NATURAL RESOURCES 2016</w:t>
      </w:r>
    </w:p>
    <w:p w14:paraId="31A15AA4" w14:textId="0A0FAB54" w:rsidR="008D0598" w:rsidRPr="000037A7" w:rsidRDefault="008D0598" w:rsidP="000037A7">
      <w:pPr>
        <w:rPr>
          <w:rFonts w:ascii="Calibri" w:hAnsi="Calibri" w:cs="Arial"/>
          <w:b/>
        </w:rPr>
      </w:pPr>
      <w:r w:rsidRPr="000037A7">
        <w:rPr>
          <w:rFonts w:ascii="Calibri" w:hAnsi="Calibri" w:cs="Arial"/>
          <w:b/>
        </w:rPr>
        <w:t>P</w:t>
      </w:r>
      <w:r w:rsidR="006222F8" w:rsidRPr="000037A7">
        <w:rPr>
          <w:rFonts w:ascii="Calibri" w:hAnsi="Calibri" w:cs="Arial"/>
          <w:b/>
        </w:rPr>
        <w:t>RESENTOR:</w:t>
      </w:r>
    </w:p>
    <w:p w14:paraId="2A05BB3C" w14:textId="353211BA" w:rsidR="008D0598" w:rsidRPr="00E655DF" w:rsidRDefault="00793D39" w:rsidP="000037A7">
      <w:pPr>
        <w:rPr>
          <w:rFonts w:ascii="Calibri" w:hAnsi="Calibri" w:cs="Arial"/>
        </w:rPr>
      </w:pPr>
      <w:r w:rsidRPr="00E655DF">
        <w:rPr>
          <w:rFonts w:ascii="Calibri" w:hAnsi="Calibri" w:cs="Arial"/>
        </w:rPr>
        <w:t>Kelly O’Connor</w:t>
      </w:r>
      <w:r w:rsidR="008D0598" w:rsidRPr="00E655DF">
        <w:rPr>
          <w:rFonts w:ascii="Calibri" w:hAnsi="Calibri" w:cs="Arial"/>
        </w:rPr>
        <w:t>, University of Connecticut</w:t>
      </w:r>
    </w:p>
    <w:p w14:paraId="6DBE3632" w14:textId="6E345C13" w:rsidR="008D0598" w:rsidRPr="00E655DF" w:rsidRDefault="008D0598" w:rsidP="000037A7">
      <w:pPr>
        <w:rPr>
          <w:rFonts w:ascii="Calibri" w:hAnsi="Calibri" w:cs="Arial"/>
        </w:rPr>
      </w:pPr>
      <w:r w:rsidRPr="00E655DF">
        <w:rPr>
          <w:rFonts w:ascii="Calibri" w:hAnsi="Calibri" w:cs="Arial"/>
        </w:rPr>
        <w:t>1376 Storrs Road, Storrs, CT 02369</w:t>
      </w:r>
    </w:p>
    <w:p w14:paraId="6D63DA8D" w14:textId="77777777" w:rsidR="008D0598" w:rsidRPr="00E655DF" w:rsidRDefault="008D0598" w:rsidP="000037A7">
      <w:pPr>
        <w:rPr>
          <w:rFonts w:ascii="Calibri" w:hAnsi="Calibri" w:cs="Arial"/>
        </w:rPr>
      </w:pPr>
      <w:r w:rsidRPr="00E655DF">
        <w:rPr>
          <w:rFonts w:ascii="Calibri" w:hAnsi="Calibri" w:cs="Arial"/>
        </w:rPr>
        <w:t>XXX-XXX-XXXX</w:t>
      </w:r>
    </w:p>
    <w:p w14:paraId="5CDEE642" w14:textId="059C2FEC" w:rsidR="008D0598" w:rsidRPr="00E655DF" w:rsidRDefault="008D0598" w:rsidP="000037A7">
      <w:pPr>
        <w:rPr>
          <w:rFonts w:ascii="Calibri" w:hAnsi="Calibri" w:cs="Arial"/>
        </w:rPr>
      </w:pPr>
      <w:hyperlink r:id="rId4" w:history="1">
        <w:r w:rsidRPr="00E655DF">
          <w:rPr>
            <w:rStyle w:val="Hyperlink"/>
            <w:rFonts w:ascii="Calibri" w:hAnsi="Calibri" w:cs="Arial"/>
          </w:rPr>
          <w:t>XXXXX@uconn.edu</w:t>
        </w:r>
      </w:hyperlink>
    </w:p>
    <w:p w14:paraId="69BD2688" w14:textId="77777777" w:rsidR="008D0598" w:rsidRPr="00E655DF" w:rsidRDefault="008D0598" w:rsidP="000037A7">
      <w:pPr>
        <w:rPr>
          <w:rFonts w:ascii="Calibri" w:hAnsi="Calibri" w:cs="Arial"/>
        </w:rPr>
      </w:pPr>
    </w:p>
    <w:p w14:paraId="10C7AB6E" w14:textId="3D9E3F62" w:rsidR="008D0598" w:rsidRPr="000037A7" w:rsidRDefault="006222F8" w:rsidP="000037A7">
      <w:pPr>
        <w:rPr>
          <w:rFonts w:ascii="Calibri" w:hAnsi="Calibri" w:cs="Arial"/>
          <w:b/>
        </w:rPr>
      </w:pPr>
      <w:r w:rsidRPr="000037A7">
        <w:rPr>
          <w:rFonts w:ascii="Calibri" w:hAnsi="Calibri" w:cs="Arial"/>
          <w:b/>
        </w:rPr>
        <w:t>PRESENTOR &amp; CO-AUTHORS:</w:t>
      </w:r>
    </w:p>
    <w:p w14:paraId="1ABD898B" w14:textId="5D739B5D" w:rsidR="008D0598" w:rsidRPr="00E655DF" w:rsidRDefault="008D0598" w:rsidP="000037A7">
      <w:pPr>
        <w:rPr>
          <w:rFonts w:ascii="Calibri" w:hAnsi="Calibri" w:cs="Arial"/>
        </w:rPr>
      </w:pPr>
      <w:r w:rsidRPr="00E655DF">
        <w:rPr>
          <w:rFonts w:ascii="Calibri" w:hAnsi="Calibri" w:cs="Arial"/>
        </w:rPr>
        <w:t>Kelly M. O’Connor, University of Connecticut</w:t>
      </w:r>
    </w:p>
    <w:p w14:paraId="5C2C994B" w14:textId="1B0ACBFA" w:rsidR="008D0598" w:rsidRPr="00E655DF" w:rsidRDefault="008D0598" w:rsidP="000037A7">
      <w:pPr>
        <w:rPr>
          <w:rFonts w:ascii="Calibri" w:hAnsi="Calibri" w:cs="Arial"/>
        </w:rPr>
      </w:pPr>
      <w:r w:rsidRPr="00E655DF">
        <w:rPr>
          <w:rFonts w:ascii="Calibri" w:hAnsi="Calibri" w:cs="Arial"/>
        </w:rPr>
        <w:t>Tracy A.</w:t>
      </w:r>
      <w:r w:rsidR="00B44EFA">
        <w:rPr>
          <w:rFonts w:ascii="Calibri" w:hAnsi="Calibri" w:cs="Arial"/>
        </w:rPr>
        <w:t xml:space="preserve"> </w:t>
      </w:r>
      <w:r w:rsidRPr="00E655DF">
        <w:rPr>
          <w:rFonts w:ascii="Calibri" w:hAnsi="Calibri" w:cs="Arial"/>
        </w:rPr>
        <w:t>G. Rittenhouse, University of Connecticut</w:t>
      </w:r>
    </w:p>
    <w:p w14:paraId="6EB3091A" w14:textId="77777777" w:rsidR="006222F8" w:rsidRPr="00E655DF" w:rsidRDefault="006222F8" w:rsidP="000037A7">
      <w:pPr>
        <w:rPr>
          <w:rFonts w:ascii="Calibri" w:hAnsi="Calibri" w:cs="Arial"/>
        </w:rPr>
      </w:pPr>
    </w:p>
    <w:p w14:paraId="296F1987" w14:textId="078C08BA" w:rsidR="005F3068" w:rsidRPr="000037A7" w:rsidRDefault="00793D39" w:rsidP="000037A7">
      <w:pPr>
        <w:rPr>
          <w:rFonts w:ascii="Calibri" w:hAnsi="Calibri" w:cs="Arial"/>
          <w:b/>
        </w:rPr>
      </w:pPr>
      <w:r w:rsidRPr="000037A7">
        <w:rPr>
          <w:rFonts w:ascii="Calibri" w:hAnsi="Calibri" w:cs="Arial"/>
          <w:b/>
        </w:rPr>
        <w:t xml:space="preserve">TITLE: </w:t>
      </w:r>
      <w:r w:rsidR="005F3068" w:rsidRPr="00E655DF">
        <w:rPr>
          <w:rFonts w:ascii="Calibri" w:hAnsi="Calibri" w:cs="Arial"/>
        </w:rPr>
        <w:t>Mammalian Activity in M</w:t>
      </w:r>
      <w:r w:rsidR="006222F8" w:rsidRPr="00E655DF">
        <w:rPr>
          <w:rFonts w:ascii="Calibri" w:hAnsi="Calibri" w:cs="Arial"/>
        </w:rPr>
        <w:t>ature Hardwood and Young Forest</w:t>
      </w:r>
    </w:p>
    <w:p w14:paraId="3E925620" w14:textId="46DF9CDE" w:rsidR="000037A7" w:rsidRPr="000037A7" w:rsidRDefault="000037A7" w:rsidP="000037A7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TYPE OF SUBMISSION: </w:t>
      </w:r>
      <w:r>
        <w:rPr>
          <w:rFonts w:ascii="Calibri" w:hAnsi="Calibri" w:cs="Arial"/>
        </w:rPr>
        <w:t>Presentation</w:t>
      </w:r>
    </w:p>
    <w:p w14:paraId="33776288" w14:textId="708B2C2D" w:rsidR="000037A7" w:rsidRPr="000037A7" w:rsidRDefault="000037A7" w:rsidP="000037A7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THEME: </w:t>
      </w:r>
      <w:r>
        <w:rPr>
          <w:rFonts w:ascii="Calibri" w:hAnsi="Calibri" w:cs="Arial"/>
        </w:rPr>
        <w:t>Concurrent session</w:t>
      </w:r>
    </w:p>
    <w:p w14:paraId="5A731290" w14:textId="77777777" w:rsidR="000037A7" w:rsidRDefault="000037A7" w:rsidP="000037A7">
      <w:pPr>
        <w:rPr>
          <w:rFonts w:ascii="Calibri" w:hAnsi="Calibri" w:cs="Arial"/>
        </w:rPr>
      </w:pPr>
    </w:p>
    <w:p w14:paraId="7AF26BFD" w14:textId="77777777" w:rsidR="006222F8" w:rsidRPr="000037A7" w:rsidRDefault="00793D39" w:rsidP="000037A7">
      <w:pPr>
        <w:rPr>
          <w:rFonts w:ascii="Calibri" w:hAnsi="Calibri" w:cs="Arial"/>
          <w:b/>
        </w:rPr>
      </w:pPr>
      <w:r w:rsidRPr="000037A7">
        <w:rPr>
          <w:rFonts w:ascii="Calibri" w:hAnsi="Calibri" w:cs="Arial"/>
          <w:b/>
        </w:rPr>
        <w:t xml:space="preserve">ABSTRACT: </w:t>
      </w:r>
    </w:p>
    <w:p w14:paraId="26331B1F" w14:textId="1DFD574C" w:rsidR="00793D39" w:rsidRDefault="006222F8" w:rsidP="000037A7">
      <w:pPr>
        <w:rPr>
          <w:rFonts w:ascii="Calibri" w:hAnsi="Calibri" w:cs="Arial"/>
        </w:rPr>
      </w:pPr>
      <w:r w:rsidRPr="00E655DF">
        <w:rPr>
          <w:rFonts w:ascii="Calibri" w:hAnsi="Calibri" w:cs="Arial"/>
        </w:rPr>
        <w:t>A</w:t>
      </w:r>
      <w:r w:rsidR="00B94A8C" w:rsidRPr="00E655DF">
        <w:rPr>
          <w:rFonts w:ascii="Calibri" w:hAnsi="Calibri" w:cs="Arial"/>
        </w:rPr>
        <w:t>ctivity level</w:t>
      </w:r>
      <w:r w:rsidRPr="00E655DF">
        <w:rPr>
          <w:rFonts w:ascii="Calibri" w:hAnsi="Calibri" w:cs="Arial"/>
        </w:rPr>
        <w:t xml:space="preserve"> of mammalian mesocarnivores can serve as an </w:t>
      </w:r>
      <w:r w:rsidR="00B94A8C" w:rsidRPr="00E655DF">
        <w:rPr>
          <w:rFonts w:ascii="Calibri" w:hAnsi="Calibri" w:cs="Arial"/>
        </w:rPr>
        <w:t>indicator o</w:t>
      </w:r>
      <w:r w:rsidRPr="00E655DF">
        <w:rPr>
          <w:rFonts w:ascii="Calibri" w:hAnsi="Calibri" w:cs="Arial"/>
        </w:rPr>
        <w:t xml:space="preserve">f foraging effort and </w:t>
      </w:r>
      <w:r w:rsidR="00B94A8C" w:rsidRPr="00E655DF">
        <w:rPr>
          <w:rFonts w:ascii="Calibri" w:hAnsi="Calibri" w:cs="Arial"/>
        </w:rPr>
        <w:t xml:space="preserve">exposure risk for common prey species, but </w:t>
      </w:r>
      <w:r w:rsidRPr="00E655DF">
        <w:rPr>
          <w:rFonts w:ascii="Calibri" w:hAnsi="Calibri" w:cs="Arial"/>
        </w:rPr>
        <w:t xml:space="preserve">activity level </w:t>
      </w:r>
      <w:r w:rsidR="00B44EFA">
        <w:rPr>
          <w:rFonts w:ascii="Calibri" w:hAnsi="Calibri" w:cs="Arial"/>
        </w:rPr>
        <w:t xml:space="preserve">was </w:t>
      </w:r>
      <w:r w:rsidR="00B94A8C" w:rsidRPr="00E655DF">
        <w:rPr>
          <w:rFonts w:ascii="Calibri" w:hAnsi="Calibri" w:cs="Arial"/>
        </w:rPr>
        <w:t xml:space="preserve">historically </w:t>
      </w:r>
      <w:r w:rsidR="00B44EFA">
        <w:rPr>
          <w:rFonts w:ascii="Calibri" w:hAnsi="Calibri" w:cs="Arial"/>
        </w:rPr>
        <w:t>difficult to quantify and relied on intensive radio-telemetry</w:t>
      </w:r>
      <w:r w:rsidR="00B94A8C" w:rsidRPr="00E655DF">
        <w:rPr>
          <w:rFonts w:ascii="Calibri" w:hAnsi="Calibri" w:cs="Arial"/>
        </w:rPr>
        <w:t xml:space="preserve"> observations. Using remote camera-trap sensors and recently published </w:t>
      </w:r>
      <w:r w:rsidR="00251DB9" w:rsidRPr="00E655DF">
        <w:rPr>
          <w:rFonts w:ascii="Calibri" w:hAnsi="Calibri" w:cs="Arial"/>
        </w:rPr>
        <w:t xml:space="preserve">analytical methods for </w:t>
      </w:r>
      <w:r w:rsidR="00B94A8C" w:rsidRPr="00E655DF">
        <w:rPr>
          <w:rFonts w:ascii="Calibri" w:hAnsi="Calibri" w:cs="Arial"/>
        </w:rPr>
        <w:t xml:space="preserve">quantifying activity patterns (Rowcliffe et al, 2014), we estimated </w:t>
      </w:r>
      <w:r w:rsidR="005F3068" w:rsidRPr="00E655DF">
        <w:rPr>
          <w:rFonts w:ascii="Calibri" w:hAnsi="Calibri" w:cs="Arial"/>
        </w:rPr>
        <w:t>proportion of the day spent active</w:t>
      </w:r>
      <w:r w:rsidR="00B378EA" w:rsidRPr="00E655DF">
        <w:rPr>
          <w:rFonts w:ascii="Calibri" w:hAnsi="Calibri" w:cs="Arial"/>
        </w:rPr>
        <w:t xml:space="preserve"> </w:t>
      </w:r>
      <w:r w:rsidR="005F3068" w:rsidRPr="00E655DF">
        <w:rPr>
          <w:rFonts w:ascii="Calibri" w:hAnsi="Calibri" w:cs="Arial"/>
        </w:rPr>
        <w:t xml:space="preserve">for mammalian species detected across sites in southeastern Connecticut. </w:t>
      </w:r>
      <w:r w:rsidR="00251DB9" w:rsidRPr="00E655DF">
        <w:rPr>
          <w:rFonts w:ascii="Calibri" w:hAnsi="Calibri" w:cs="Arial"/>
        </w:rPr>
        <w:t>W</w:t>
      </w:r>
      <w:r w:rsidR="00B378EA" w:rsidRPr="00E655DF">
        <w:rPr>
          <w:rFonts w:ascii="Calibri" w:hAnsi="Calibri" w:cs="Arial"/>
        </w:rPr>
        <w:t xml:space="preserve">e tested for differences </w:t>
      </w:r>
      <w:r w:rsidR="00B44EFA">
        <w:rPr>
          <w:rFonts w:ascii="Calibri" w:hAnsi="Calibri" w:cs="Arial"/>
        </w:rPr>
        <w:t xml:space="preserve">in the activity levels of mammalian </w:t>
      </w:r>
      <w:r w:rsidR="00B378EA" w:rsidRPr="00E655DF">
        <w:rPr>
          <w:rFonts w:ascii="Calibri" w:hAnsi="Calibri" w:cs="Arial"/>
        </w:rPr>
        <w:t xml:space="preserve">species </w:t>
      </w:r>
      <w:r w:rsidR="00B44EFA">
        <w:rPr>
          <w:rFonts w:ascii="Calibri" w:hAnsi="Calibri" w:cs="Arial"/>
        </w:rPr>
        <w:t>using</w:t>
      </w:r>
      <w:r w:rsidR="00740319" w:rsidRPr="00E655DF">
        <w:rPr>
          <w:rFonts w:ascii="Calibri" w:hAnsi="Calibri" w:cs="Arial"/>
        </w:rPr>
        <w:t xml:space="preserve"> two habitat types of importance for the region</w:t>
      </w:r>
      <w:r w:rsidR="00B378EA" w:rsidRPr="00E655DF">
        <w:rPr>
          <w:rFonts w:ascii="Calibri" w:hAnsi="Calibri" w:cs="Arial"/>
        </w:rPr>
        <w:t xml:space="preserve">: 1) </w:t>
      </w:r>
      <w:r w:rsidR="00251DB9" w:rsidRPr="00E655DF">
        <w:rPr>
          <w:rFonts w:ascii="Calibri" w:hAnsi="Calibri" w:cs="Arial"/>
        </w:rPr>
        <w:t>m</w:t>
      </w:r>
      <w:r w:rsidR="008243EE" w:rsidRPr="00E655DF">
        <w:rPr>
          <w:rFonts w:ascii="Calibri" w:hAnsi="Calibri" w:cs="Arial"/>
        </w:rPr>
        <w:t xml:space="preserve">ature </w:t>
      </w:r>
      <w:r w:rsidR="00B378EA" w:rsidRPr="00E655DF">
        <w:rPr>
          <w:rFonts w:ascii="Calibri" w:hAnsi="Calibri" w:cs="Arial"/>
        </w:rPr>
        <w:t xml:space="preserve">hardwood forest, and 2) </w:t>
      </w:r>
      <w:r w:rsidR="00251DB9" w:rsidRPr="00E655DF">
        <w:rPr>
          <w:rFonts w:ascii="Calibri" w:hAnsi="Calibri" w:cs="Arial"/>
        </w:rPr>
        <w:t>y</w:t>
      </w:r>
      <w:r w:rsidR="00B378EA" w:rsidRPr="00E655DF">
        <w:rPr>
          <w:rFonts w:ascii="Calibri" w:hAnsi="Calibri" w:cs="Arial"/>
        </w:rPr>
        <w:t>oung</w:t>
      </w:r>
      <w:r w:rsidR="008243EE" w:rsidRPr="00E655DF">
        <w:rPr>
          <w:rFonts w:ascii="Calibri" w:hAnsi="Calibri" w:cs="Arial"/>
        </w:rPr>
        <w:t xml:space="preserve"> </w:t>
      </w:r>
      <w:r w:rsidR="00B378EA" w:rsidRPr="00E655DF">
        <w:rPr>
          <w:rFonts w:ascii="Calibri" w:hAnsi="Calibri" w:cs="Arial"/>
        </w:rPr>
        <w:t>forest</w:t>
      </w:r>
      <w:r w:rsidR="001D75E7" w:rsidRPr="00E655DF">
        <w:rPr>
          <w:rFonts w:ascii="Calibri" w:hAnsi="Calibri" w:cs="Arial"/>
        </w:rPr>
        <w:t xml:space="preserve"> recently harvested for New England Cottontail (NEC) management</w:t>
      </w:r>
      <w:r w:rsidR="00B378EA" w:rsidRPr="00E655DF">
        <w:rPr>
          <w:rFonts w:ascii="Calibri" w:hAnsi="Calibri" w:cs="Arial"/>
        </w:rPr>
        <w:t>.</w:t>
      </w:r>
      <w:r w:rsidR="005F3068" w:rsidRPr="00E655DF">
        <w:rPr>
          <w:rFonts w:ascii="Calibri" w:hAnsi="Calibri" w:cs="Arial"/>
        </w:rPr>
        <w:t xml:space="preserve"> We set a total of 40</w:t>
      </w:r>
      <w:r w:rsidR="00740319" w:rsidRPr="00E655DF">
        <w:rPr>
          <w:rFonts w:ascii="Calibri" w:hAnsi="Calibri" w:cs="Arial"/>
        </w:rPr>
        <w:t xml:space="preserve"> camera traps at </w:t>
      </w:r>
      <w:r w:rsidR="001D75E7" w:rsidRPr="00E655DF">
        <w:rPr>
          <w:rFonts w:ascii="Calibri" w:hAnsi="Calibri" w:cs="Arial"/>
        </w:rPr>
        <w:t xml:space="preserve">four </w:t>
      </w:r>
      <w:r w:rsidR="005322F2" w:rsidRPr="00E655DF">
        <w:rPr>
          <w:rFonts w:ascii="Calibri" w:hAnsi="Calibri" w:cs="Arial"/>
        </w:rPr>
        <w:t xml:space="preserve">sites that </w:t>
      </w:r>
      <w:r w:rsidR="00251DB9" w:rsidRPr="00E655DF">
        <w:rPr>
          <w:rFonts w:ascii="Calibri" w:hAnsi="Calibri" w:cs="Arial"/>
        </w:rPr>
        <w:t xml:space="preserve">each </w:t>
      </w:r>
      <w:r w:rsidR="005322F2" w:rsidRPr="00E655DF">
        <w:rPr>
          <w:rFonts w:ascii="Calibri" w:hAnsi="Calibri" w:cs="Arial"/>
        </w:rPr>
        <w:t>contained a mix of early successional and mature forest habitat</w:t>
      </w:r>
      <w:r w:rsidR="005F3068" w:rsidRPr="00E655DF">
        <w:rPr>
          <w:rFonts w:ascii="Calibri" w:hAnsi="Calibri" w:cs="Arial"/>
        </w:rPr>
        <w:t>, distributing cam</w:t>
      </w:r>
      <w:r w:rsidR="0037586A" w:rsidRPr="00E655DF">
        <w:rPr>
          <w:rFonts w:ascii="Calibri" w:hAnsi="Calibri" w:cs="Arial"/>
        </w:rPr>
        <w:t>eras evenly between the two habitat types.</w:t>
      </w:r>
      <w:r w:rsidR="00251DB9" w:rsidRPr="00E655DF">
        <w:rPr>
          <w:rFonts w:ascii="Calibri" w:hAnsi="Calibri" w:cs="Arial"/>
        </w:rPr>
        <w:t xml:space="preserve"> </w:t>
      </w:r>
      <w:r w:rsidR="008243EE" w:rsidRPr="00E655DF">
        <w:rPr>
          <w:rFonts w:ascii="Calibri" w:hAnsi="Calibri" w:cs="Arial"/>
        </w:rPr>
        <w:t xml:space="preserve">We detected </w:t>
      </w:r>
      <w:r w:rsidR="00E655DF" w:rsidRPr="00E655DF">
        <w:rPr>
          <w:rFonts w:ascii="Calibri" w:hAnsi="Calibri" w:cs="Arial"/>
        </w:rPr>
        <w:t>16</w:t>
      </w:r>
      <w:r w:rsidR="005F3068" w:rsidRPr="00E655DF">
        <w:rPr>
          <w:rFonts w:ascii="Calibri" w:hAnsi="Calibri" w:cs="Arial"/>
        </w:rPr>
        <w:t xml:space="preserve"> </w:t>
      </w:r>
      <w:r w:rsidR="008243EE" w:rsidRPr="00E655DF">
        <w:rPr>
          <w:rFonts w:ascii="Calibri" w:hAnsi="Calibri" w:cs="Arial"/>
        </w:rPr>
        <w:t>s</w:t>
      </w:r>
      <w:r w:rsidR="005F3068" w:rsidRPr="00E655DF">
        <w:rPr>
          <w:rFonts w:ascii="Calibri" w:hAnsi="Calibri" w:cs="Arial"/>
        </w:rPr>
        <w:t>pecies</w:t>
      </w:r>
      <w:r w:rsidR="00611427" w:rsidRPr="00E655DF">
        <w:rPr>
          <w:rFonts w:ascii="Calibri" w:hAnsi="Calibri" w:cs="Arial"/>
        </w:rPr>
        <w:t xml:space="preserve"> in 4,661 camera observations</w:t>
      </w:r>
      <w:r w:rsidR="005F3068" w:rsidRPr="00E655DF">
        <w:rPr>
          <w:rFonts w:ascii="Calibri" w:hAnsi="Calibri" w:cs="Arial"/>
        </w:rPr>
        <w:t xml:space="preserve">. </w:t>
      </w:r>
      <w:r w:rsidR="00E655DF" w:rsidRPr="00E655DF">
        <w:rPr>
          <w:rFonts w:ascii="Calibri" w:hAnsi="Calibri" w:cs="Arial"/>
        </w:rPr>
        <w:t>Gray squirrel had the lowest overall activity estimate with 33% (± 0.02) of the day spent active and bobcat had the highest activity estimate with 67% (± 0.10) of</w:t>
      </w:r>
      <w:r w:rsidR="00E655DF" w:rsidRPr="00E655DF">
        <w:rPr>
          <w:rFonts w:ascii="Calibri" w:hAnsi="Calibri" w:cs="Arial"/>
        </w:rPr>
        <w:t xml:space="preserve"> the day spent active. </w:t>
      </w:r>
      <w:r w:rsidR="00E655DF">
        <w:rPr>
          <w:rFonts w:ascii="Calibri" w:hAnsi="Calibri" w:cs="Arial"/>
        </w:rPr>
        <w:t xml:space="preserve">Active level over the course of a day differed greatly among species. </w:t>
      </w:r>
      <w:r w:rsidR="00611427" w:rsidRPr="00E655DF">
        <w:rPr>
          <w:rFonts w:ascii="Calibri" w:hAnsi="Calibri" w:cs="Arial"/>
        </w:rPr>
        <w:t xml:space="preserve">When </w:t>
      </w:r>
      <w:r w:rsidR="00E655DF">
        <w:rPr>
          <w:rFonts w:ascii="Calibri" w:hAnsi="Calibri" w:cs="Arial"/>
        </w:rPr>
        <w:t>a species was</w:t>
      </w:r>
      <w:r w:rsidR="00611427" w:rsidRPr="00E655DF">
        <w:rPr>
          <w:rFonts w:ascii="Calibri" w:hAnsi="Calibri" w:cs="Arial"/>
        </w:rPr>
        <w:t xml:space="preserve"> detected in both habitat types, </w:t>
      </w:r>
      <w:r w:rsidR="005F3068" w:rsidRPr="00E655DF">
        <w:rPr>
          <w:rFonts w:ascii="Calibri" w:hAnsi="Calibri" w:cs="Arial"/>
        </w:rPr>
        <w:t xml:space="preserve">activity level did not differ </w:t>
      </w:r>
      <w:r w:rsidR="00611427" w:rsidRPr="00E655DF">
        <w:rPr>
          <w:rFonts w:ascii="Calibri" w:hAnsi="Calibri" w:cs="Arial"/>
        </w:rPr>
        <w:t>b</w:t>
      </w:r>
      <w:r w:rsidR="005F3068" w:rsidRPr="00E655DF">
        <w:rPr>
          <w:rFonts w:ascii="Calibri" w:hAnsi="Calibri" w:cs="Arial"/>
        </w:rPr>
        <w:t xml:space="preserve">etween </w:t>
      </w:r>
      <w:r w:rsidR="00611427" w:rsidRPr="00E655DF">
        <w:rPr>
          <w:rFonts w:ascii="Calibri" w:hAnsi="Calibri" w:cs="Arial"/>
        </w:rPr>
        <w:t>h</w:t>
      </w:r>
      <w:r w:rsidR="005F3068" w:rsidRPr="00E655DF">
        <w:rPr>
          <w:rFonts w:ascii="Calibri" w:hAnsi="Calibri" w:cs="Arial"/>
        </w:rPr>
        <w:t>abitat types</w:t>
      </w:r>
      <w:r w:rsidR="00611427" w:rsidRPr="00E655DF">
        <w:rPr>
          <w:rFonts w:ascii="Calibri" w:hAnsi="Calibri" w:cs="Arial"/>
        </w:rPr>
        <w:t xml:space="preserve">. </w:t>
      </w:r>
      <w:r w:rsidR="00611427" w:rsidRPr="00E655DF">
        <w:rPr>
          <w:rFonts w:ascii="Calibri" w:hAnsi="Calibri" w:cs="Arial"/>
        </w:rPr>
        <w:t>Cottontails were only species with notable shi</w:t>
      </w:r>
      <w:r w:rsidR="00E655DF">
        <w:rPr>
          <w:rFonts w:ascii="Calibri" w:hAnsi="Calibri" w:cs="Arial"/>
        </w:rPr>
        <w:t xml:space="preserve">fts in activity among seasons. </w:t>
      </w:r>
      <w:r w:rsidR="00251DB9" w:rsidRPr="00E655DF">
        <w:rPr>
          <w:rFonts w:ascii="Calibri" w:hAnsi="Calibri" w:cs="Arial"/>
        </w:rPr>
        <w:t>Our results highlight the importance of young forest in Connecticut for species found only in young forest and for species that are habitat generalists.</w:t>
      </w:r>
    </w:p>
    <w:p w14:paraId="262AC09F" w14:textId="77777777" w:rsidR="000037A7" w:rsidRPr="00E655DF" w:rsidRDefault="000037A7" w:rsidP="000037A7">
      <w:pPr>
        <w:rPr>
          <w:rFonts w:ascii="Calibri" w:hAnsi="Calibri" w:cs="Arial"/>
        </w:rPr>
      </w:pPr>
    </w:p>
    <w:sectPr w:rsidR="000037A7" w:rsidRPr="00E655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D39"/>
    <w:rsid w:val="000037A7"/>
    <w:rsid w:val="001C6348"/>
    <w:rsid w:val="001D75E7"/>
    <w:rsid w:val="00251DB9"/>
    <w:rsid w:val="003328C2"/>
    <w:rsid w:val="0037586A"/>
    <w:rsid w:val="003D6E02"/>
    <w:rsid w:val="005322F2"/>
    <w:rsid w:val="005F3068"/>
    <w:rsid w:val="00611427"/>
    <w:rsid w:val="006222F8"/>
    <w:rsid w:val="006C5048"/>
    <w:rsid w:val="00740319"/>
    <w:rsid w:val="00793D39"/>
    <w:rsid w:val="007F456F"/>
    <w:rsid w:val="008243EE"/>
    <w:rsid w:val="008D0598"/>
    <w:rsid w:val="00A33FDB"/>
    <w:rsid w:val="00B378EA"/>
    <w:rsid w:val="00B44EFA"/>
    <w:rsid w:val="00B94A8C"/>
    <w:rsid w:val="00C73545"/>
    <w:rsid w:val="00D9760F"/>
    <w:rsid w:val="00E65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A3F562"/>
  <w15:docId w15:val="{F81B5980-BF9C-4363-BFC8-2E7BE60D4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F45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45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456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45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456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4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56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D05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XXXXX@ucon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O'Connor</dc:creator>
  <cp:lastModifiedBy>Rittenhouse, Tracy</cp:lastModifiedBy>
  <cp:revision>3</cp:revision>
  <dcterms:created xsi:type="dcterms:W3CDTF">2016-01-11T15:46:00Z</dcterms:created>
  <dcterms:modified xsi:type="dcterms:W3CDTF">2016-01-11T16:22:00Z</dcterms:modified>
</cp:coreProperties>
</file>